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13" w:rsidRDefault="008E37C9" w:rsidP="004014C1">
      <w:pPr>
        <w:ind w:firstLine="708"/>
        <w:jc w:val="both"/>
      </w:pPr>
      <w:r w:rsidRPr="004014C1">
        <w:t xml:space="preserve">Hizmet kalitemizi artırmak ve sizlerin görüşleri doğrultusunda daha iyiyi yakalayabilmek </w:t>
      </w:r>
      <w:r w:rsidR="00227059">
        <w:rPr>
          <w:iCs/>
          <w:color w:val="000000"/>
        </w:rPr>
        <w:t>ve sizi</w:t>
      </w:r>
      <w:r w:rsidRPr="004014C1">
        <w:rPr>
          <w:iCs/>
          <w:color w:val="000000"/>
        </w:rPr>
        <w:t xml:space="preserve"> gere</w:t>
      </w:r>
      <w:r w:rsidR="00227059">
        <w:rPr>
          <w:iCs/>
          <w:color w:val="000000"/>
        </w:rPr>
        <w:t>ktiğinde bilgilendirmek</w:t>
      </w:r>
      <w:r w:rsidRPr="004014C1">
        <w:rPr>
          <w:iCs/>
          <w:color w:val="000000"/>
        </w:rPr>
        <w:t xml:space="preserve"> için kişi ya da firma isim, adres, telefon numarası ve e-posta bilgilerinizi de belirterek</w:t>
      </w:r>
      <w:r w:rsidRPr="004014C1">
        <w:rPr>
          <w:color w:val="FF0000"/>
        </w:rPr>
        <w:t xml:space="preserve"> </w:t>
      </w:r>
      <w:r w:rsidRPr="004014C1">
        <w:t xml:space="preserve">cevaplayabilirsiniz. </w:t>
      </w:r>
    </w:p>
    <w:p w:rsidR="00892813" w:rsidRDefault="00892813" w:rsidP="004014C1">
      <w:pPr>
        <w:ind w:firstLine="708"/>
        <w:jc w:val="both"/>
      </w:pPr>
      <w:r w:rsidRPr="004014C1">
        <w:rPr>
          <w:b/>
          <w:bCs/>
          <w:color w:val="000000"/>
        </w:rPr>
        <w:t xml:space="preserve">NOT: </w:t>
      </w:r>
      <w:r w:rsidRPr="004014C1">
        <w:rPr>
          <w:bCs/>
          <w:color w:val="000000"/>
        </w:rPr>
        <w:t xml:space="preserve">Puanlama; Çok </w:t>
      </w:r>
      <w:proofErr w:type="gramStart"/>
      <w:r w:rsidRPr="004014C1">
        <w:rPr>
          <w:bCs/>
          <w:color w:val="000000"/>
        </w:rPr>
        <w:t>Kötü :1</w:t>
      </w:r>
      <w:proofErr w:type="gramEnd"/>
      <w:r w:rsidRPr="004014C1">
        <w:rPr>
          <w:bCs/>
          <w:color w:val="000000"/>
        </w:rPr>
        <w:t>, Kötü :2, Orta :3, İyi :4, Çok İyi :5 şeklinde yapılmaktadır.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3529"/>
      </w:tblGrid>
      <w:tr w:rsidR="00892813" w:rsidTr="00892813">
        <w:trPr>
          <w:cantSplit/>
          <w:trHeight w:val="225"/>
          <w:jc w:val="center"/>
        </w:trPr>
        <w:tc>
          <w:tcPr>
            <w:tcW w:w="5987" w:type="dxa"/>
            <w:tcBorders>
              <w:bottom w:val="single" w:sz="4" w:space="0" w:color="auto"/>
            </w:tcBorders>
            <w:shd w:val="clear" w:color="auto" w:fill="D9D9D9"/>
          </w:tcPr>
          <w:p w:rsidR="00892813" w:rsidRPr="00892813" w:rsidRDefault="00892813" w:rsidP="00A17495">
            <w:pPr>
              <w:jc w:val="center"/>
              <w:rPr>
                <w:b/>
              </w:rPr>
            </w:pPr>
            <w:r w:rsidRPr="00892813">
              <w:rPr>
                <w:b/>
              </w:rPr>
              <w:t>Müşteri Adı Soyadı ve İmzası</w:t>
            </w:r>
            <w:r w:rsidR="009268F3">
              <w:rPr>
                <w:b/>
              </w:rPr>
              <w:t xml:space="preserve"> (İsteğe bağlı)</w:t>
            </w:r>
          </w:p>
        </w:tc>
        <w:tc>
          <w:tcPr>
            <w:tcW w:w="3529" w:type="dxa"/>
            <w:shd w:val="clear" w:color="auto" w:fill="D9D9D9"/>
          </w:tcPr>
          <w:p w:rsidR="00892813" w:rsidRPr="00892813" w:rsidRDefault="00892813" w:rsidP="00A17495">
            <w:pPr>
              <w:pStyle w:val="Balk3"/>
              <w:rPr>
                <w:rFonts w:ascii="Times New Roman" w:hAnsi="Times New Roman"/>
                <w:color w:val="auto"/>
                <w:sz w:val="20"/>
              </w:rPr>
            </w:pPr>
            <w:r w:rsidRPr="00892813">
              <w:rPr>
                <w:rFonts w:ascii="Times New Roman" w:hAnsi="Times New Roman"/>
                <w:color w:val="auto"/>
                <w:sz w:val="20"/>
              </w:rPr>
              <w:t>Tarih</w:t>
            </w:r>
          </w:p>
        </w:tc>
      </w:tr>
      <w:tr w:rsidR="00892813" w:rsidTr="00892813">
        <w:trPr>
          <w:cantSplit/>
          <w:trHeight w:val="283"/>
          <w:jc w:val="center"/>
        </w:trPr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892813" w:rsidRPr="00892813" w:rsidRDefault="00892813" w:rsidP="00A17495">
            <w:pPr>
              <w:rPr>
                <w:b/>
              </w:rPr>
            </w:pPr>
          </w:p>
        </w:tc>
        <w:tc>
          <w:tcPr>
            <w:tcW w:w="3529" w:type="dxa"/>
          </w:tcPr>
          <w:p w:rsidR="00892813" w:rsidRPr="00892813" w:rsidRDefault="00892813" w:rsidP="00A17495">
            <w:pPr>
              <w:rPr>
                <w:b/>
              </w:rPr>
            </w:pPr>
          </w:p>
        </w:tc>
      </w:tr>
      <w:tr w:rsidR="00892813" w:rsidTr="00892813">
        <w:trPr>
          <w:cantSplit/>
          <w:trHeight w:val="210"/>
          <w:jc w:val="center"/>
        </w:trPr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813" w:rsidRPr="00892813" w:rsidRDefault="00892813" w:rsidP="00A17495">
            <w:pPr>
              <w:shd w:val="clear" w:color="auto" w:fill="D9D9D9"/>
              <w:jc w:val="center"/>
              <w:rPr>
                <w:b/>
              </w:rPr>
            </w:pPr>
            <w:r w:rsidRPr="00892813">
              <w:rPr>
                <w:b/>
              </w:rPr>
              <w:t>Adres</w:t>
            </w:r>
          </w:p>
        </w:tc>
        <w:tc>
          <w:tcPr>
            <w:tcW w:w="3529" w:type="dxa"/>
            <w:shd w:val="clear" w:color="auto" w:fill="D9D9D9"/>
          </w:tcPr>
          <w:p w:rsidR="00892813" w:rsidRPr="00892813" w:rsidRDefault="00892813" w:rsidP="00A17495">
            <w:pPr>
              <w:pStyle w:val="Balk3"/>
              <w:rPr>
                <w:rFonts w:ascii="Times New Roman" w:hAnsi="Times New Roman"/>
                <w:color w:val="auto"/>
                <w:sz w:val="20"/>
              </w:rPr>
            </w:pPr>
            <w:r w:rsidRPr="00892813">
              <w:rPr>
                <w:rFonts w:ascii="Times New Roman" w:hAnsi="Times New Roman"/>
                <w:color w:val="auto"/>
                <w:sz w:val="20"/>
              </w:rPr>
              <w:t>Telefon/</w:t>
            </w:r>
            <w:proofErr w:type="spellStart"/>
            <w:r w:rsidRPr="00892813">
              <w:rPr>
                <w:rFonts w:ascii="Times New Roman" w:hAnsi="Times New Roman"/>
                <w:color w:val="auto"/>
                <w:sz w:val="20"/>
              </w:rPr>
              <w:t>Fax</w:t>
            </w:r>
            <w:proofErr w:type="spellEnd"/>
            <w:r w:rsidRPr="00892813">
              <w:rPr>
                <w:rFonts w:ascii="Times New Roman" w:hAnsi="Times New Roman"/>
                <w:color w:val="auto"/>
                <w:sz w:val="20"/>
              </w:rPr>
              <w:t xml:space="preserve"> No - </w:t>
            </w:r>
            <w:proofErr w:type="spellStart"/>
            <w:r w:rsidRPr="00892813">
              <w:rPr>
                <w:rFonts w:ascii="Times New Roman" w:hAnsi="Times New Roman"/>
                <w:color w:val="auto"/>
                <w:sz w:val="20"/>
              </w:rPr>
              <w:t>Email</w:t>
            </w:r>
            <w:proofErr w:type="spellEnd"/>
          </w:p>
        </w:tc>
      </w:tr>
      <w:tr w:rsidR="00892813" w:rsidTr="00892813">
        <w:trPr>
          <w:cantSplit/>
          <w:trHeight w:val="283"/>
          <w:jc w:val="center"/>
        </w:trPr>
        <w:tc>
          <w:tcPr>
            <w:tcW w:w="5987" w:type="dxa"/>
            <w:tcBorders>
              <w:top w:val="single" w:sz="4" w:space="0" w:color="auto"/>
            </w:tcBorders>
          </w:tcPr>
          <w:p w:rsidR="00892813" w:rsidRPr="00892813" w:rsidRDefault="00892813" w:rsidP="00A17495"/>
        </w:tc>
        <w:tc>
          <w:tcPr>
            <w:tcW w:w="3529" w:type="dxa"/>
          </w:tcPr>
          <w:p w:rsidR="00892813" w:rsidRPr="00892813" w:rsidRDefault="00892813" w:rsidP="00A17495"/>
        </w:tc>
      </w:tr>
    </w:tbl>
    <w:p w:rsidR="008E37C9" w:rsidRPr="004014C1" w:rsidRDefault="008E37C9" w:rsidP="004014C1">
      <w:pPr>
        <w:ind w:firstLine="708"/>
        <w:jc w:val="both"/>
      </w:pPr>
      <w:r w:rsidRPr="004014C1">
        <w:tab/>
      </w:r>
      <w:r w:rsidRPr="004014C1">
        <w:tab/>
      </w:r>
      <w:r w:rsidRPr="004014C1">
        <w:tab/>
      </w:r>
    </w:p>
    <w:p w:rsidR="008E37C9" w:rsidRPr="004014C1" w:rsidRDefault="008E37C9">
      <w:pPr>
        <w:spacing w:line="360" w:lineRule="auto"/>
        <w:jc w:val="both"/>
      </w:pPr>
      <w:r w:rsidRPr="00892813">
        <w:rPr>
          <w:b/>
        </w:rPr>
        <w:t>1.</w:t>
      </w:r>
      <w:r w:rsidRPr="004014C1">
        <w:t xml:space="preserve"> Numune Kabul personelinin sizlere karşı tutumunu nasıl buluyorsunuz?</w:t>
      </w:r>
    </w:p>
    <w:p w:rsidR="008E37C9" w:rsidRPr="004014C1" w:rsidRDefault="008E37C9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Pr="004014C1">
        <w:sym w:font="Wingdings 2" w:char="F035"/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4014C1">
        <w:rPr>
          <w:rFonts w:ascii="Times New Roman" w:hAnsi="Times New Roman" w:cs="Times New Roman"/>
          <w:color w:val="auto"/>
          <w:sz w:val="20"/>
        </w:rPr>
        <w:t>Varsa; önerileriniz:</w:t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892813">
        <w:rPr>
          <w:rFonts w:ascii="Times New Roman" w:hAnsi="Times New Roman" w:cs="Times New Roman"/>
          <w:b/>
          <w:color w:val="auto"/>
          <w:sz w:val="20"/>
        </w:rPr>
        <w:t>2.</w:t>
      </w:r>
      <w:r w:rsidRPr="004014C1">
        <w:rPr>
          <w:rFonts w:ascii="Times New Roman" w:hAnsi="Times New Roman" w:cs="Times New Roman"/>
          <w:color w:val="auto"/>
          <w:sz w:val="20"/>
        </w:rPr>
        <w:t xml:space="preserve"> Sorularınıza yeterli cevap alabiliyor musunuz?</w:t>
      </w:r>
    </w:p>
    <w:p w:rsidR="008E37C9" w:rsidRPr="004014C1" w:rsidRDefault="008E37C9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Pr="004014C1">
        <w:sym w:font="Wingdings 2" w:char="F035"/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4014C1">
        <w:rPr>
          <w:rFonts w:ascii="Times New Roman" w:hAnsi="Times New Roman" w:cs="Times New Roman"/>
          <w:color w:val="auto"/>
          <w:sz w:val="20"/>
        </w:rPr>
        <w:t>Varsa; önerileriniz:</w:t>
      </w:r>
    </w:p>
    <w:p w:rsidR="008E37C9" w:rsidRPr="004014C1" w:rsidRDefault="008E37C9">
      <w:pPr>
        <w:spacing w:line="360" w:lineRule="auto"/>
        <w:jc w:val="both"/>
      </w:pPr>
      <w:r w:rsidRPr="00892813">
        <w:rPr>
          <w:b/>
        </w:rPr>
        <w:t>3.</w:t>
      </w:r>
      <w:r w:rsidRPr="004014C1">
        <w:t xml:space="preserve"> Kurumumuza telefonla kolayca ulaşabiliyor musunuz?</w:t>
      </w:r>
    </w:p>
    <w:p w:rsidR="008E37C9" w:rsidRPr="004014C1" w:rsidRDefault="008E37C9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Pr="004014C1">
        <w:sym w:font="Wingdings 2" w:char="F035"/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4014C1">
        <w:rPr>
          <w:rFonts w:ascii="Times New Roman" w:hAnsi="Times New Roman" w:cs="Times New Roman"/>
          <w:color w:val="auto"/>
          <w:sz w:val="20"/>
        </w:rPr>
        <w:t>Varsa; önerileriniz:</w:t>
      </w:r>
    </w:p>
    <w:p w:rsidR="008E37C9" w:rsidRPr="004014C1" w:rsidRDefault="008E37C9">
      <w:pPr>
        <w:spacing w:line="360" w:lineRule="auto"/>
        <w:jc w:val="both"/>
      </w:pPr>
      <w:r w:rsidRPr="00892813">
        <w:rPr>
          <w:b/>
        </w:rPr>
        <w:t>4.</w:t>
      </w:r>
      <w:r w:rsidRPr="004014C1">
        <w:t xml:space="preserve"> Başvuru işlemlerinizin tamamlanma süresini nasıl buluyorsunuz?</w:t>
      </w:r>
    </w:p>
    <w:p w:rsidR="008E37C9" w:rsidRPr="004014C1" w:rsidRDefault="008E37C9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Pr="004014C1">
        <w:sym w:font="Wingdings 2" w:char="F035"/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4014C1">
        <w:rPr>
          <w:rFonts w:ascii="Times New Roman" w:hAnsi="Times New Roman" w:cs="Times New Roman"/>
          <w:color w:val="auto"/>
          <w:sz w:val="20"/>
        </w:rPr>
        <w:t>Varsa; önerileriniz:</w:t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892813">
        <w:rPr>
          <w:rFonts w:ascii="Times New Roman" w:hAnsi="Times New Roman" w:cs="Times New Roman"/>
          <w:b/>
          <w:color w:val="auto"/>
          <w:sz w:val="20"/>
        </w:rPr>
        <w:t>5.</w:t>
      </w:r>
      <w:r w:rsidRPr="004014C1">
        <w:rPr>
          <w:rFonts w:ascii="Times New Roman" w:hAnsi="Times New Roman" w:cs="Times New Roman"/>
          <w:color w:val="auto"/>
          <w:sz w:val="20"/>
        </w:rPr>
        <w:t xml:space="preserve"> Analiz sürelerini nasıl buluyorsunuz?</w:t>
      </w:r>
    </w:p>
    <w:p w:rsidR="008E37C9" w:rsidRPr="004014C1" w:rsidRDefault="008E37C9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Pr="004014C1">
        <w:sym w:font="Wingdings 2" w:char="F035"/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4014C1">
        <w:rPr>
          <w:rFonts w:ascii="Times New Roman" w:hAnsi="Times New Roman" w:cs="Times New Roman"/>
          <w:color w:val="auto"/>
          <w:sz w:val="20"/>
        </w:rPr>
        <w:t>Varsa; önerileriniz:</w:t>
      </w:r>
    </w:p>
    <w:p w:rsidR="008E37C9" w:rsidRPr="004014C1" w:rsidRDefault="008E37C9">
      <w:pPr>
        <w:spacing w:line="360" w:lineRule="auto"/>
        <w:jc w:val="both"/>
      </w:pPr>
      <w:r w:rsidRPr="00892813">
        <w:rPr>
          <w:b/>
        </w:rPr>
        <w:t>6.</w:t>
      </w:r>
      <w:r w:rsidRPr="004014C1">
        <w:t xml:space="preserve"> Analiz sonuçları size bildirilen zamanda teslim ediliyor mu?</w:t>
      </w:r>
    </w:p>
    <w:p w:rsidR="008E37C9" w:rsidRPr="004014C1" w:rsidRDefault="008E37C9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Pr="004014C1">
        <w:sym w:font="Wingdings 2" w:char="F035"/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4014C1">
        <w:rPr>
          <w:rFonts w:ascii="Times New Roman" w:hAnsi="Times New Roman" w:cs="Times New Roman"/>
          <w:color w:val="auto"/>
          <w:sz w:val="20"/>
        </w:rPr>
        <w:t>Varsa; önerileriniz:</w:t>
      </w:r>
    </w:p>
    <w:p w:rsidR="008E37C9" w:rsidRPr="004014C1" w:rsidRDefault="008E37C9">
      <w:pPr>
        <w:spacing w:line="360" w:lineRule="auto"/>
        <w:jc w:val="both"/>
      </w:pPr>
      <w:r w:rsidRPr="00892813">
        <w:rPr>
          <w:b/>
        </w:rPr>
        <w:t>7.</w:t>
      </w:r>
      <w:r w:rsidRPr="004014C1">
        <w:t xml:space="preserve"> Kurumumuzda yapılan analiz çeşitliliğini yeterli buluyor musunuz?</w:t>
      </w:r>
    </w:p>
    <w:p w:rsidR="008E37C9" w:rsidRPr="004014C1" w:rsidRDefault="008E37C9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Pr="004014C1">
        <w:sym w:font="Wingdings 2" w:char="F035"/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4014C1">
        <w:rPr>
          <w:rFonts w:ascii="Times New Roman" w:hAnsi="Times New Roman" w:cs="Times New Roman"/>
          <w:color w:val="auto"/>
          <w:sz w:val="20"/>
        </w:rPr>
        <w:t>Varsa; eklenmesini istediğiniz analizleri formun arkasına yazınız:</w:t>
      </w:r>
    </w:p>
    <w:p w:rsidR="008E37C9" w:rsidRPr="004014C1" w:rsidRDefault="008E37C9">
      <w:pPr>
        <w:tabs>
          <w:tab w:val="num" w:pos="927"/>
        </w:tabs>
        <w:jc w:val="both"/>
      </w:pPr>
      <w:r w:rsidRPr="00892813">
        <w:rPr>
          <w:b/>
        </w:rPr>
        <w:t>8.</w:t>
      </w:r>
      <w:r w:rsidRPr="004014C1">
        <w:t xml:space="preserve"> İthalat veya İhracat numunelerinden kurumumuzdan aldığınız sonuçlar ile alış veriş yaptığınız ülkedeki sonuçlar birbirini tutuyor mu?</w:t>
      </w:r>
    </w:p>
    <w:p w:rsidR="008E37C9" w:rsidRPr="004014C1" w:rsidRDefault="008E37C9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Pr="004014C1">
        <w:sym w:font="Wingdings 2" w:char="F035"/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4014C1">
        <w:rPr>
          <w:rFonts w:ascii="Times New Roman" w:hAnsi="Times New Roman" w:cs="Times New Roman"/>
          <w:color w:val="auto"/>
          <w:sz w:val="20"/>
        </w:rPr>
        <w:t>Varsa; önerileriniz:</w:t>
      </w:r>
    </w:p>
    <w:p w:rsidR="008E37C9" w:rsidRPr="004014C1" w:rsidRDefault="008E37C9">
      <w:pPr>
        <w:spacing w:line="360" w:lineRule="auto"/>
        <w:jc w:val="both"/>
      </w:pPr>
      <w:r w:rsidRPr="00892813">
        <w:rPr>
          <w:b/>
        </w:rPr>
        <w:t>9.</w:t>
      </w:r>
      <w:r w:rsidRPr="004014C1">
        <w:t xml:space="preserve"> Verdiğimiz analiz sonuçlarına güveniyor musunuz?</w:t>
      </w:r>
    </w:p>
    <w:p w:rsidR="008E37C9" w:rsidRPr="004014C1" w:rsidRDefault="008E37C9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Pr="004014C1">
        <w:sym w:font="Wingdings 2" w:char="F035"/>
      </w:r>
    </w:p>
    <w:p w:rsidR="008E37C9" w:rsidRPr="004014C1" w:rsidRDefault="008E37C9">
      <w:pPr>
        <w:pStyle w:val="GvdeMetniGirintisi3"/>
        <w:ind w:firstLine="0"/>
        <w:rPr>
          <w:rFonts w:ascii="Times New Roman" w:hAnsi="Times New Roman" w:cs="Times New Roman"/>
          <w:color w:val="auto"/>
          <w:sz w:val="20"/>
        </w:rPr>
      </w:pPr>
      <w:r w:rsidRPr="004014C1">
        <w:rPr>
          <w:rFonts w:ascii="Times New Roman" w:hAnsi="Times New Roman" w:cs="Times New Roman"/>
          <w:color w:val="auto"/>
          <w:sz w:val="20"/>
        </w:rPr>
        <w:t>Varsa; güvensizliğin nedenini formun arkasına yazınız:</w:t>
      </w:r>
    </w:p>
    <w:p w:rsidR="008E37C9" w:rsidRPr="004014C1" w:rsidRDefault="008E37C9">
      <w:pPr>
        <w:spacing w:line="360" w:lineRule="auto"/>
        <w:jc w:val="both"/>
      </w:pPr>
      <w:r w:rsidRPr="00892813">
        <w:rPr>
          <w:b/>
        </w:rPr>
        <w:t>10.</w:t>
      </w:r>
      <w:r w:rsidRPr="004014C1">
        <w:t xml:space="preserve"> Kurumumuzun çevre ve bina temizliğini nasıl buluyorsunuz?</w:t>
      </w:r>
    </w:p>
    <w:p w:rsidR="00892813" w:rsidRPr="00892813" w:rsidRDefault="008E37C9" w:rsidP="00892813">
      <w:pPr>
        <w:spacing w:line="360" w:lineRule="auto"/>
        <w:jc w:val="both"/>
      </w:pPr>
      <w:r w:rsidRPr="004014C1">
        <w:t xml:space="preserve">Çok Kötü </w:t>
      </w:r>
      <w:r w:rsidRPr="004014C1">
        <w:sym w:font="Wingdings 2" w:char="F035"/>
      </w:r>
      <w:r w:rsidRPr="004014C1">
        <w:tab/>
        <w:t xml:space="preserve">       Kötü </w:t>
      </w:r>
      <w:r w:rsidRPr="004014C1">
        <w:sym w:font="Wingdings 2" w:char="F035"/>
      </w:r>
      <w:r w:rsidRPr="004014C1">
        <w:tab/>
      </w:r>
      <w:r w:rsidRPr="004014C1">
        <w:tab/>
        <w:t xml:space="preserve">Orta </w:t>
      </w:r>
      <w:r w:rsidRPr="004014C1">
        <w:sym w:font="Wingdings 2" w:char="F035"/>
      </w:r>
      <w:r w:rsidRPr="004014C1">
        <w:tab/>
        <w:t xml:space="preserve"> </w:t>
      </w:r>
      <w:r w:rsidRPr="004014C1">
        <w:tab/>
        <w:t xml:space="preserve">İyi </w:t>
      </w:r>
      <w:r w:rsidRPr="004014C1">
        <w:sym w:font="Wingdings 2" w:char="F035"/>
      </w:r>
      <w:r w:rsidRPr="004014C1">
        <w:tab/>
      </w:r>
      <w:r w:rsidRPr="004014C1">
        <w:tab/>
        <w:t xml:space="preserve">Çok İyi </w:t>
      </w:r>
      <w:r w:rsidR="0041670A" w:rsidRPr="004014C1">
        <w:sym w:font="Wingdings 2" w:char="F035"/>
      </w:r>
    </w:p>
    <w:p w:rsidR="004014C1" w:rsidRDefault="004014C1">
      <w:pPr>
        <w:pStyle w:val="GvdeMetniGirintisi3"/>
        <w:ind w:firstLine="0"/>
        <w:rPr>
          <w:rFonts w:ascii="Times New Roman" w:hAnsi="Times New Roman" w:cs="Times New Roman"/>
          <w:b/>
          <w:color w:val="auto"/>
          <w:sz w:val="20"/>
        </w:rPr>
      </w:pPr>
      <w:r w:rsidRPr="004014C1">
        <w:rPr>
          <w:rFonts w:ascii="Times New Roman" w:hAnsi="Times New Roman" w:cs="Times New Roman"/>
          <w:b/>
          <w:color w:val="auto"/>
          <w:sz w:val="20"/>
        </w:rPr>
        <w:t>VARSA; ÖNERİLERİNİZ:</w:t>
      </w:r>
      <w:r w:rsidR="008E37C9" w:rsidRPr="004014C1">
        <w:rPr>
          <w:rFonts w:ascii="Times New Roman" w:hAnsi="Times New Roman" w:cs="Times New Roman"/>
          <w:b/>
          <w:color w:val="auto"/>
          <w:sz w:val="20"/>
        </w:rPr>
        <w:tab/>
      </w:r>
      <w:r w:rsidR="008E37C9" w:rsidRPr="004014C1">
        <w:rPr>
          <w:rFonts w:ascii="Times New Roman" w:hAnsi="Times New Roman" w:cs="Times New Roman"/>
          <w:b/>
          <w:color w:val="auto"/>
          <w:sz w:val="20"/>
        </w:rPr>
        <w:tab/>
      </w:r>
    </w:p>
    <w:p w:rsidR="00892813" w:rsidRDefault="00892813">
      <w:pPr>
        <w:pStyle w:val="GvdeMetniGirintisi3"/>
        <w:ind w:firstLine="0"/>
        <w:rPr>
          <w:rFonts w:ascii="Times New Roman" w:hAnsi="Times New Roman" w:cs="Times New Roman"/>
          <w:b/>
          <w:color w:val="auto"/>
          <w:sz w:val="20"/>
        </w:rPr>
      </w:pPr>
      <w:bookmarkStart w:id="0" w:name="_GoBack"/>
      <w:bookmarkEnd w:id="0"/>
    </w:p>
    <w:p w:rsidR="0091338C" w:rsidRPr="004014C1" w:rsidRDefault="004014C1" w:rsidP="004014C1">
      <w:pPr>
        <w:pStyle w:val="GvdeMetniGirintisi3"/>
        <w:tabs>
          <w:tab w:val="left" w:pos="8120"/>
        </w:tabs>
        <w:spacing w:line="240" w:lineRule="auto"/>
        <w:ind w:firstLine="0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b/>
          <w:color w:val="auto"/>
          <w:sz w:val="20"/>
        </w:rPr>
        <w:tab/>
      </w:r>
      <w:r>
        <w:rPr>
          <w:rFonts w:ascii="Times New Roman" w:hAnsi="Times New Roman" w:cs="Times New Roman"/>
          <w:b/>
          <w:color w:val="auto"/>
          <w:sz w:val="20"/>
        </w:rPr>
        <w:tab/>
      </w:r>
      <w:r w:rsidR="008E37C9" w:rsidRPr="004014C1">
        <w:rPr>
          <w:rFonts w:ascii="Times New Roman" w:hAnsi="Times New Roman" w:cs="Times New Roman"/>
          <w:b/>
          <w:color w:val="auto"/>
          <w:sz w:val="20"/>
        </w:rPr>
        <w:tab/>
      </w:r>
      <w:r w:rsidR="008E37C9" w:rsidRPr="004014C1">
        <w:rPr>
          <w:rFonts w:ascii="Times New Roman" w:hAnsi="Times New Roman" w:cs="Times New Roman"/>
          <w:b/>
          <w:color w:val="auto"/>
          <w:sz w:val="20"/>
        </w:rPr>
        <w:tab/>
      </w:r>
      <w:r w:rsidR="008E37C9" w:rsidRPr="004014C1">
        <w:rPr>
          <w:rFonts w:ascii="Times New Roman" w:hAnsi="Times New Roman" w:cs="Times New Roman"/>
          <w:b/>
          <w:color w:val="auto"/>
          <w:sz w:val="20"/>
        </w:rPr>
        <w:tab/>
      </w:r>
    </w:p>
    <w:p w:rsidR="004014C1" w:rsidRPr="004014C1" w:rsidRDefault="004014C1" w:rsidP="004014C1">
      <w:pPr>
        <w:pStyle w:val="GvdeMetniGirintisi3"/>
        <w:tabs>
          <w:tab w:val="left" w:pos="8120"/>
        </w:tabs>
        <w:ind w:firstLine="0"/>
        <w:rPr>
          <w:rFonts w:ascii="Times New Roman" w:hAnsi="Times New Roman" w:cs="Times New Roman"/>
          <w:b/>
          <w:bCs/>
          <w:color w:val="000000"/>
          <w:sz w:val="20"/>
        </w:rPr>
      </w:pPr>
      <w:r w:rsidRPr="004014C1">
        <w:rPr>
          <w:rFonts w:ascii="Times New Roman" w:hAnsi="Times New Roman" w:cs="Times New Roman"/>
          <w:b/>
          <w:bCs/>
          <w:color w:val="000000"/>
          <w:sz w:val="20"/>
        </w:rPr>
        <w:t>Bu Bölüm Numune Kabul ve Raporlama Birimi Tarafından Doldurulacaktır.</w:t>
      </w:r>
    </w:p>
    <w:p w:rsidR="004014C1" w:rsidRPr="00706DCC" w:rsidRDefault="004014C1" w:rsidP="00706DCC">
      <w:pPr>
        <w:pStyle w:val="GvdeMetniGirintisi3"/>
        <w:tabs>
          <w:tab w:val="left" w:pos="8120"/>
        </w:tabs>
        <w:ind w:firstLine="0"/>
        <w:rPr>
          <w:rFonts w:ascii="Times New Roman" w:hAnsi="Times New Roman" w:cs="Times New Roman"/>
          <w:b/>
          <w:bCs/>
          <w:iCs/>
          <w:color w:val="000000"/>
          <w:sz w:val="20"/>
        </w:rPr>
      </w:pPr>
      <w:r w:rsidRPr="004014C1">
        <w:rPr>
          <w:rFonts w:ascii="Times New Roman" w:hAnsi="Times New Roman" w:cs="Times New Roman"/>
          <w:b/>
          <w:bCs/>
          <w:iCs/>
          <w:color w:val="000000"/>
          <w:sz w:val="20"/>
        </w:rPr>
        <w:t xml:space="preserve">DEĞERLENDİRME SONUCU : </w:t>
      </w:r>
      <w:r w:rsidRPr="004014C1">
        <w:rPr>
          <w:rFonts w:ascii="Times New Roman" w:hAnsi="Times New Roman" w:cs="Times New Roman"/>
          <w:bCs/>
          <w:iCs/>
          <w:color w:val="000000"/>
          <w:sz w:val="20"/>
        </w:rPr>
        <w:t xml:space="preserve">(Uygun </w:t>
      </w:r>
      <w:r w:rsidRPr="004014C1">
        <w:rPr>
          <w:rFonts w:ascii="Times New Roman" w:hAnsi="Times New Roman" w:cs="Times New Roman"/>
          <w:bCs/>
          <w:iCs/>
          <w:color w:val="000000"/>
          <w:sz w:val="20"/>
        </w:rPr>
        <w:sym w:font="Wingdings 2" w:char="F035"/>
      </w:r>
      <w:r w:rsidRPr="004014C1">
        <w:rPr>
          <w:rFonts w:ascii="Times New Roman" w:hAnsi="Times New Roman" w:cs="Times New Roman"/>
          <w:bCs/>
          <w:iCs/>
          <w:color w:val="000000"/>
          <w:sz w:val="20"/>
        </w:rPr>
        <w:t xml:space="preserve"> / Uygun değil </w:t>
      </w:r>
      <w:r w:rsidRPr="004014C1">
        <w:rPr>
          <w:rFonts w:ascii="Times New Roman" w:hAnsi="Times New Roman" w:cs="Times New Roman"/>
          <w:bCs/>
          <w:iCs/>
          <w:color w:val="000000"/>
          <w:sz w:val="20"/>
        </w:rPr>
        <w:sym w:font="Wingdings 2" w:char="F035"/>
      </w:r>
      <w:r w:rsidRPr="004014C1">
        <w:rPr>
          <w:rFonts w:ascii="Times New Roman" w:hAnsi="Times New Roman" w:cs="Times New Roman"/>
          <w:bCs/>
          <w:iCs/>
          <w:color w:val="000000"/>
          <w:sz w:val="20"/>
        </w:rPr>
        <w:t>)</w:t>
      </w:r>
    </w:p>
    <w:sectPr w:rsidR="004014C1" w:rsidRPr="00706DCC" w:rsidSect="00913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0B" w:rsidRDefault="003C180B">
      <w:r>
        <w:separator/>
      </w:r>
    </w:p>
  </w:endnote>
  <w:endnote w:type="continuationSeparator" w:id="0">
    <w:p w:rsidR="003C180B" w:rsidRDefault="003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27" w:rsidRDefault="00494B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07"/>
      <w:gridCol w:w="3689"/>
      <w:gridCol w:w="2374"/>
    </w:tblGrid>
    <w:tr w:rsidR="00D346C0" w:rsidTr="0068575D">
      <w:tc>
        <w:tcPr>
          <w:tcW w:w="350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346C0" w:rsidRDefault="002515C7" w:rsidP="0077037C">
          <w:pPr>
            <w:pStyle w:val="Altbilgi"/>
            <w:rPr>
              <w:lang w:eastAsia="en-US"/>
            </w:rPr>
          </w:pPr>
          <w:r w:rsidRPr="002515C7">
            <w:rPr>
              <w:bCs/>
              <w:sz w:val="16"/>
              <w:szCs w:val="16"/>
            </w:rPr>
            <w:t>NKRD</w:t>
          </w:r>
          <w:r>
            <w:rPr>
              <w:bCs/>
              <w:sz w:val="16"/>
              <w:szCs w:val="16"/>
            </w:rPr>
            <w:t>-FR-1</w:t>
          </w:r>
          <w:r w:rsidR="00D346C0">
            <w:rPr>
              <w:bCs/>
              <w:sz w:val="16"/>
              <w:szCs w:val="16"/>
            </w:rPr>
            <w:t>7</w:t>
          </w:r>
        </w:p>
      </w:tc>
      <w:tc>
        <w:tcPr>
          <w:tcW w:w="368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346C0" w:rsidRDefault="00D346C0" w:rsidP="0077037C">
          <w:pPr>
            <w:tabs>
              <w:tab w:val="left" w:pos="2295"/>
            </w:tabs>
            <w:spacing w:line="276" w:lineRule="auto"/>
            <w:jc w:val="both"/>
            <w:rPr>
              <w:sz w:val="22"/>
              <w:szCs w:val="22"/>
              <w:lang w:eastAsia="en-US"/>
            </w:rPr>
          </w:pPr>
          <w:r>
            <w:rPr>
              <w:sz w:val="16"/>
              <w:szCs w:val="16"/>
            </w:rPr>
            <w:t>İlk Yayın Tarihi: 04.11.2013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346C0" w:rsidRPr="00473671" w:rsidRDefault="0068575D" w:rsidP="0077037C">
          <w:pPr>
            <w:tabs>
              <w:tab w:val="left" w:pos="2295"/>
            </w:tabs>
            <w:spacing w:line="276" w:lineRule="auto"/>
            <w:jc w:val="both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Rev</w:t>
          </w:r>
          <w:proofErr w:type="spellEnd"/>
          <w:r>
            <w:rPr>
              <w:color w:val="000000"/>
              <w:sz w:val="16"/>
              <w:szCs w:val="16"/>
            </w:rPr>
            <w:t xml:space="preserve">. No/Tar. </w:t>
          </w:r>
          <w:r w:rsidR="00494B27">
            <w:rPr>
              <w:color w:val="000000"/>
              <w:sz w:val="16"/>
              <w:szCs w:val="16"/>
            </w:rPr>
            <w:t>:03/10</w:t>
          </w:r>
          <w:r w:rsidR="00706DCC">
            <w:rPr>
              <w:color w:val="000000"/>
              <w:sz w:val="16"/>
              <w:szCs w:val="16"/>
            </w:rPr>
            <w:t>.09.2020</w:t>
          </w:r>
          <w:r w:rsidR="00D346C0">
            <w:rPr>
              <w:sz w:val="16"/>
              <w:szCs w:val="16"/>
            </w:rPr>
            <w:t xml:space="preserve">     </w:t>
          </w:r>
        </w:p>
      </w:tc>
    </w:tr>
  </w:tbl>
  <w:p w:rsidR="008E37C9" w:rsidRPr="00FE52C0" w:rsidRDefault="008E37C9" w:rsidP="0041670A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27" w:rsidRDefault="00494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0B" w:rsidRDefault="003C180B">
      <w:r>
        <w:separator/>
      </w:r>
    </w:p>
  </w:footnote>
  <w:footnote w:type="continuationSeparator" w:id="0">
    <w:p w:rsidR="003C180B" w:rsidRDefault="003C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27" w:rsidRDefault="00494B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E8" w:rsidRPr="001163F7" w:rsidRDefault="00DF12E8" w:rsidP="00DF12E8">
    <w:pPr>
      <w:jc w:val="center"/>
      <w:rPr>
        <w:rFonts w:ascii="Tahoma" w:hAnsi="Tahoma" w:cs="Tahoma"/>
        <w:b/>
        <w:bCs/>
        <w:sz w:val="21"/>
        <w:szCs w:val="21"/>
      </w:rPr>
    </w:pPr>
    <w:r w:rsidRPr="001163F7">
      <w:rPr>
        <w:rFonts w:ascii="Tahoma" w:hAnsi="Tahoma" w:cs="Tahoma"/>
        <w:b/>
        <w:bCs/>
        <w:sz w:val="21"/>
        <w:szCs w:val="21"/>
      </w:rPr>
      <w:t>T.C.</w:t>
    </w:r>
  </w:p>
  <w:p w:rsidR="00DF12E8" w:rsidRPr="001163F7" w:rsidRDefault="00DF12E8" w:rsidP="00DF12E8">
    <w:pPr>
      <w:jc w:val="center"/>
      <w:rPr>
        <w:rFonts w:ascii="Tahoma" w:hAnsi="Tahoma" w:cs="Tahoma"/>
        <w:b/>
        <w:bCs/>
        <w:sz w:val="21"/>
        <w:szCs w:val="21"/>
      </w:rPr>
    </w:pPr>
    <w:r w:rsidRPr="001163F7">
      <w:rPr>
        <w:rFonts w:ascii="Tahoma" w:hAnsi="Tahoma" w:cs="Tahoma"/>
        <w:b/>
        <w:bCs/>
        <w:sz w:val="21"/>
        <w:szCs w:val="21"/>
      </w:rPr>
      <w:t xml:space="preserve">TARIM VE </w:t>
    </w:r>
    <w:r w:rsidR="00912C3F">
      <w:rPr>
        <w:rFonts w:ascii="Tahoma" w:hAnsi="Tahoma" w:cs="Tahoma"/>
        <w:b/>
        <w:bCs/>
        <w:sz w:val="21"/>
        <w:szCs w:val="21"/>
      </w:rPr>
      <w:t>ORMAN</w:t>
    </w:r>
    <w:r w:rsidRPr="001163F7">
      <w:rPr>
        <w:rFonts w:ascii="Tahoma" w:hAnsi="Tahoma" w:cs="Tahoma"/>
        <w:b/>
        <w:bCs/>
        <w:sz w:val="21"/>
        <w:szCs w:val="21"/>
      </w:rPr>
      <w:t xml:space="preserve"> BAKANLIĞI</w:t>
    </w:r>
  </w:p>
  <w:p w:rsidR="00AB791E" w:rsidRPr="0091338C" w:rsidRDefault="00DF12E8" w:rsidP="0091338C">
    <w:pPr>
      <w:jc w:val="center"/>
      <w:rPr>
        <w:rFonts w:ascii="Tahoma" w:hAnsi="Tahoma" w:cs="Tahoma"/>
        <w:b/>
        <w:bCs/>
        <w:sz w:val="21"/>
        <w:szCs w:val="21"/>
      </w:rPr>
    </w:pPr>
    <w:r w:rsidRPr="001163F7">
      <w:rPr>
        <w:rFonts w:ascii="Tahoma" w:hAnsi="Tahoma" w:cs="Tahoma"/>
        <w:b/>
        <w:bCs/>
        <w:sz w:val="21"/>
        <w:szCs w:val="21"/>
      </w:rPr>
      <w:t>Şanlıurfa Gıda</w:t>
    </w:r>
    <w:r>
      <w:rPr>
        <w:rFonts w:ascii="Tahoma" w:hAnsi="Tahoma" w:cs="Tahoma"/>
        <w:b/>
        <w:bCs/>
        <w:sz w:val="21"/>
        <w:szCs w:val="21"/>
      </w:rPr>
      <w:t xml:space="preserve"> Kontrol Laboratuvar Müdürlüğü </w:t>
    </w:r>
  </w:p>
  <w:p w:rsidR="008E37C9" w:rsidRDefault="00DF12E8">
    <w:pPr>
      <w:pStyle w:val="stbilgi"/>
      <w:jc w:val="center"/>
      <w:rPr>
        <w:rFonts w:ascii="Tahoma" w:hAnsi="Tahoma" w:cs="Tahoma"/>
        <w:b/>
        <w:bCs/>
        <w:color w:val="000000"/>
        <w:sz w:val="21"/>
        <w:szCs w:val="22"/>
      </w:rPr>
    </w:pPr>
    <w:r w:rsidRPr="00FF4EC0">
      <w:rPr>
        <w:rFonts w:ascii="Arial Black" w:hAnsi="Arial Black"/>
        <w:b/>
        <w:bCs/>
      </w:rPr>
      <w:t>MÜŞTERİ ANKET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27" w:rsidRDefault="00494B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5E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27474"/>
    <w:multiLevelType w:val="singleLevel"/>
    <w:tmpl w:val="89D680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8A0BAE"/>
    <w:multiLevelType w:val="multilevel"/>
    <w:tmpl w:val="D9B6DEBE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CEB6CE2"/>
    <w:multiLevelType w:val="multilevel"/>
    <w:tmpl w:val="E91C8F98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  <w:b/>
      </w:rPr>
    </w:lvl>
  </w:abstractNum>
  <w:abstractNum w:abstractNumId="4">
    <w:nsid w:val="324C53EB"/>
    <w:multiLevelType w:val="singleLevel"/>
    <w:tmpl w:val="5FBE6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EB36D2"/>
    <w:multiLevelType w:val="singleLevel"/>
    <w:tmpl w:val="8EDC0A92"/>
    <w:lvl w:ilvl="0">
      <w:start w:val="1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697385A"/>
    <w:multiLevelType w:val="singleLevel"/>
    <w:tmpl w:val="0694995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7">
    <w:nsid w:val="6B741897"/>
    <w:multiLevelType w:val="singleLevel"/>
    <w:tmpl w:val="39E440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EC0"/>
    <w:rsid w:val="000475ED"/>
    <w:rsid w:val="000A553A"/>
    <w:rsid w:val="001545B6"/>
    <w:rsid w:val="00160440"/>
    <w:rsid w:val="00173358"/>
    <w:rsid w:val="00227059"/>
    <w:rsid w:val="002515C7"/>
    <w:rsid w:val="003539D7"/>
    <w:rsid w:val="003C180B"/>
    <w:rsid w:val="004014C1"/>
    <w:rsid w:val="0041670A"/>
    <w:rsid w:val="00473671"/>
    <w:rsid w:val="00494B27"/>
    <w:rsid w:val="0051635B"/>
    <w:rsid w:val="00576F66"/>
    <w:rsid w:val="00651804"/>
    <w:rsid w:val="006650DF"/>
    <w:rsid w:val="006715A9"/>
    <w:rsid w:val="0068575D"/>
    <w:rsid w:val="00706DCC"/>
    <w:rsid w:val="0077037C"/>
    <w:rsid w:val="00892813"/>
    <w:rsid w:val="008E37C9"/>
    <w:rsid w:val="00912C3F"/>
    <w:rsid w:val="0091338C"/>
    <w:rsid w:val="009268F3"/>
    <w:rsid w:val="009C0855"/>
    <w:rsid w:val="009F7292"/>
    <w:rsid w:val="00A6211F"/>
    <w:rsid w:val="00AB25A6"/>
    <w:rsid w:val="00AB791E"/>
    <w:rsid w:val="00AE7529"/>
    <w:rsid w:val="00B018FC"/>
    <w:rsid w:val="00B870B7"/>
    <w:rsid w:val="00BF74BA"/>
    <w:rsid w:val="00C55956"/>
    <w:rsid w:val="00D346C0"/>
    <w:rsid w:val="00DF01BF"/>
    <w:rsid w:val="00DF10A1"/>
    <w:rsid w:val="00DF12E8"/>
    <w:rsid w:val="00E96482"/>
    <w:rsid w:val="00E96DC8"/>
    <w:rsid w:val="00EE4BBB"/>
    <w:rsid w:val="00F07B3E"/>
    <w:rsid w:val="00F13F1C"/>
    <w:rsid w:val="00F56589"/>
    <w:rsid w:val="00F77010"/>
    <w:rsid w:val="00FC5C5C"/>
    <w:rsid w:val="00FE52C0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5CE5EE-3184-46A1-A710-9783A4FD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56"/>
  </w:style>
  <w:style w:type="paragraph" w:styleId="Balk1">
    <w:name w:val="heading 1"/>
    <w:basedOn w:val="Normal"/>
    <w:next w:val="Normal"/>
    <w:qFormat/>
    <w:rsid w:val="00C55956"/>
    <w:pPr>
      <w:keepNext/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C55956"/>
    <w:pPr>
      <w:keepNext/>
      <w:spacing w:line="360" w:lineRule="auto"/>
      <w:ind w:right="709" w:firstLine="567"/>
      <w:outlineLvl w:val="1"/>
    </w:pPr>
    <w:rPr>
      <w:b/>
      <w:u w:val="single"/>
    </w:rPr>
  </w:style>
  <w:style w:type="paragraph" w:styleId="Balk3">
    <w:name w:val="heading 3"/>
    <w:basedOn w:val="Normal"/>
    <w:next w:val="Normal"/>
    <w:qFormat/>
    <w:rsid w:val="00C55956"/>
    <w:pPr>
      <w:keepNext/>
      <w:outlineLvl w:val="2"/>
    </w:pPr>
    <w:rPr>
      <w:rFonts w:ascii="Tahoma" w:hAnsi="Tahoma"/>
      <w:b/>
      <w:color w:val="0000FF"/>
      <w:sz w:val="22"/>
    </w:rPr>
  </w:style>
  <w:style w:type="paragraph" w:styleId="Balk4">
    <w:name w:val="heading 4"/>
    <w:basedOn w:val="Normal"/>
    <w:next w:val="Normal"/>
    <w:qFormat/>
    <w:rsid w:val="00C55956"/>
    <w:pPr>
      <w:keepNext/>
      <w:jc w:val="center"/>
      <w:outlineLvl w:val="3"/>
    </w:pPr>
    <w:rPr>
      <w:rFonts w:ascii="Tahoma" w:hAnsi="Tahoma" w:cs="Tahoma"/>
      <w:b/>
      <w:bCs/>
      <w:color w:val="0000FF"/>
      <w:sz w:val="22"/>
    </w:rPr>
  </w:style>
  <w:style w:type="paragraph" w:styleId="Balk5">
    <w:name w:val="heading 5"/>
    <w:basedOn w:val="Normal"/>
    <w:next w:val="Normal"/>
    <w:qFormat/>
    <w:rsid w:val="00C55956"/>
    <w:pPr>
      <w:keepNext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paragraph" w:styleId="Balk6">
    <w:name w:val="heading 6"/>
    <w:basedOn w:val="Normal"/>
    <w:next w:val="Normal"/>
    <w:qFormat/>
    <w:rsid w:val="00C55956"/>
    <w:pPr>
      <w:keepNext/>
      <w:jc w:val="center"/>
      <w:outlineLvl w:val="5"/>
    </w:pPr>
    <w:rPr>
      <w:b/>
      <w:bCs/>
      <w:color w:val="0000FF"/>
    </w:rPr>
  </w:style>
  <w:style w:type="paragraph" w:styleId="Balk7">
    <w:name w:val="heading 7"/>
    <w:basedOn w:val="Normal"/>
    <w:next w:val="Normal"/>
    <w:qFormat/>
    <w:rsid w:val="00C55956"/>
    <w:pPr>
      <w:keepNext/>
      <w:outlineLvl w:val="6"/>
    </w:pPr>
    <w:rPr>
      <w:rFonts w:ascii="Tahoma" w:hAnsi="Tahoma" w:cs="Tahoma"/>
      <w:b/>
      <w:bCs/>
      <w:sz w:val="18"/>
    </w:rPr>
  </w:style>
  <w:style w:type="paragraph" w:styleId="Balk8">
    <w:name w:val="heading 8"/>
    <w:basedOn w:val="Normal"/>
    <w:next w:val="Normal"/>
    <w:qFormat/>
    <w:rsid w:val="00C55956"/>
    <w:pPr>
      <w:keepNext/>
      <w:jc w:val="center"/>
      <w:outlineLvl w:val="7"/>
    </w:pPr>
    <w:rPr>
      <w:rFonts w:ascii="Tahoma" w:hAnsi="Tahoma" w:cs="Tahoma"/>
      <w:b/>
      <w:bCs/>
      <w:color w:val="000080"/>
      <w:sz w:val="21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55956"/>
    <w:pPr>
      <w:tabs>
        <w:tab w:val="center" w:pos="4536"/>
        <w:tab w:val="right" w:pos="9072"/>
      </w:tabs>
    </w:pPr>
    <w:rPr>
      <w:sz w:val="24"/>
    </w:rPr>
  </w:style>
  <w:style w:type="paragraph" w:styleId="Altbilgi">
    <w:name w:val="footer"/>
    <w:basedOn w:val="Normal"/>
    <w:link w:val="AltbilgiChar"/>
    <w:rsid w:val="00C55956"/>
    <w:pPr>
      <w:tabs>
        <w:tab w:val="center" w:pos="4536"/>
        <w:tab w:val="right" w:pos="9072"/>
      </w:tabs>
    </w:pPr>
    <w:rPr>
      <w:sz w:val="24"/>
    </w:rPr>
  </w:style>
  <w:style w:type="character" w:styleId="SayfaNumaras">
    <w:name w:val="page number"/>
    <w:basedOn w:val="VarsaylanParagrafYazTipi"/>
    <w:semiHidden/>
    <w:rsid w:val="00C55956"/>
  </w:style>
  <w:style w:type="paragraph" w:styleId="GvdeMetni">
    <w:name w:val="Body Text"/>
    <w:basedOn w:val="Normal"/>
    <w:semiHidden/>
    <w:rsid w:val="00C55956"/>
    <w:pPr>
      <w:spacing w:after="120"/>
      <w:jc w:val="both"/>
    </w:pPr>
    <w:rPr>
      <w:rFonts w:ascii="Tahoma" w:hAnsi="Tahoma"/>
      <w:sz w:val="24"/>
    </w:rPr>
  </w:style>
  <w:style w:type="paragraph" w:styleId="GvdeMetniGirintisi">
    <w:name w:val="Body Text Indent"/>
    <w:basedOn w:val="Normal"/>
    <w:semiHidden/>
    <w:rsid w:val="00C55956"/>
    <w:pPr>
      <w:spacing w:line="360" w:lineRule="auto"/>
      <w:ind w:left="2835" w:hanging="2835"/>
    </w:pPr>
    <w:rPr>
      <w:rFonts w:ascii="Tahoma" w:hAnsi="Tahoma"/>
      <w:sz w:val="22"/>
    </w:rPr>
  </w:style>
  <w:style w:type="paragraph" w:styleId="GvdeMetniGirintisi2">
    <w:name w:val="Body Text Indent 2"/>
    <w:basedOn w:val="Normal"/>
    <w:semiHidden/>
    <w:rsid w:val="00C55956"/>
    <w:pPr>
      <w:ind w:right="568" w:firstLine="567"/>
    </w:pPr>
    <w:rPr>
      <w:rFonts w:ascii="Tahoma" w:hAnsi="Tahoma"/>
      <w:color w:val="0000FF"/>
    </w:rPr>
  </w:style>
  <w:style w:type="paragraph" w:styleId="GvdeMetniGirintisi3">
    <w:name w:val="Body Text Indent 3"/>
    <w:basedOn w:val="Normal"/>
    <w:semiHidden/>
    <w:rsid w:val="00C55956"/>
    <w:pPr>
      <w:spacing w:line="360" w:lineRule="auto"/>
      <w:ind w:firstLine="708"/>
      <w:jc w:val="both"/>
    </w:pPr>
    <w:rPr>
      <w:rFonts w:ascii="Tahoma" w:hAnsi="Tahoma" w:cs="Tahoma"/>
      <w:color w:val="0000FF"/>
      <w:sz w:val="24"/>
    </w:rPr>
  </w:style>
  <w:style w:type="paragraph" w:styleId="KonuBal">
    <w:name w:val="Title"/>
    <w:basedOn w:val="Normal"/>
    <w:link w:val="KonuBalChar"/>
    <w:qFormat/>
    <w:rsid w:val="00C55956"/>
    <w:pPr>
      <w:jc w:val="center"/>
    </w:pPr>
    <w:rPr>
      <w:rFonts w:ascii="Tahoma" w:hAnsi="Tahoma" w:cs="Tahoma"/>
      <w:b/>
      <w:bCs/>
      <w:sz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FF4EC0"/>
    <w:rPr>
      <w:sz w:val="24"/>
    </w:rPr>
  </w:style>
  <w:style w:type="character" w:customStyle="1" w:styleId="AltbilgiChar">
    <w:name w:val="Altbilgi Char"/>
    <w:basedOn w:val="VarsaylanParagrafYazTipi"/>
    <w:link w:val="Altbilgi"/>
    <w:rsid w:val="00FF4EC0"/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FF4EC0"/>
    <w:rPr>
      <w:rFonts w:ascii="Tahoma" w:hAnsi="Tahoma" w:cs="Tahoma"/>
      <w:b/>
      <w:bCs/>
      <w:sz w:val="21"/>
    </w:rPr>
  </w:style>
  <w:style w:type="table" w:styleId="TabloKlavuzu">
    <w:name w:val="Table Grid"/>
    <w:basedOn w:val="NormalTablo"/>
    <w:uiPriority w:val="59"/>
    <w:rsid w:val="00401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28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C0667BBBB95F4FA7DFCD2FE0C15EB4" ma:contentTypeVersion="0" ma:contentTypeDescription="Yeni belge oluşturun." ma:contentTypeScope="" ma:versionID="f2e6d4ed5124a65b4cbed9b24fa00f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695BE3-FB6E-4BD0-9638-9F9DE0F176B2}"/>
</file>

<file path=customXml/itemProps2.xml><?xml version="1.0" encoding="utf-8"?>
<ds:datastoreItem xmlns:ds="http://schemas.openxmlformats.org/officeDocument/2006/customXml" ds:itemID="{962A1005-06E8-499C-BD2C-FEB4F3909BC3}"/>
</file>

<file path=customXml/itemProps3.xml><?xml version="1.0" encoding="utf-8"?>
<ds:datastoreItem xmlns:ds="http://schemas.openxmlformats.org/officeDocument/2006/customXml" ds:itemID="{7EDD5756-AE67-4ACC-A8DA-EFEE11916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</vt:lpstr>
    </vt:vector>
  </TitlesOfParts>
  <Company>DATATEKNIK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>10</dc:subject>
  <dc:creator>EXPER</dc:creator>
  <cp:keywords>Müşteri görüşü bu anket form ile alınır. Takibi ve müşteriye sunumu NKRD tarafından yapılmaktadır.</cp:keywords>
  <cp:lastModifiedBy>Dell</cp:lastModifiedBy>
  <cp:revision>17</cp:revision>
  <cp:lastPrinted>2020-09-08T08:03:00Z</cp:lastPrinted>
  <dcterms:created xsi:type="dcterms:W3CDTF">2017-03-07T10:35:00Z</dcterms:created>
  <dcterms:modified xsi:type="dcterms:W3CDTF">2020-09-14T13:53:00Z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0x01010074C0667BBBB95F4FA7DFCD2FE0C15EB4</vt:lpwstr>
  </property>
</Properties>
</file>